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B81A5E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E162E9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PL-I.6733.8</w:t>
      </w:r>
      <w:r w:rsidR="00422D5A" w:rsidRPr="00DB15EA">
        <w:rPr>
          <w:sz w:val="24"/>
        </w:rPr>
        <w:t xml:space="preserve">.2023                           </w:t>
      </w:r>
      <w:r w:rsidR="0035426D">
        <w:rPr>
          <w:sz w:val="24"/>
        </w:rPr>
        <w:t xml:space="preserve">                   </w:t>
      </w:r>
      <w:r w:rsidR="00422D5A" w:rsidRPr="00DB15EA">
        <w:rPr>
          <w:sz w:val="24"/>
        </w:rPr>
        <w:t xml:space="preserve">Gorzyce, dnia </w:t>
      </w:r>
      <w:r w:rsidR="00183C02">
        <w:rPr>
          <w:sz w:val="24"/>
        </w:rPr>
        <w:t>31</w:t>
      </w:r>
      <w:r w:rsidR="0035426D">
        <w:rPr>
          <w:sz w:val="24"/>
        </w:rPr>
        <w:t xml:space="preserve"> października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35426D">
        <w:rPr>
          <w:sz w:val="24"/>
          <w:szCs w:val="24"/>
          <w:shd w:val="clear" w:color="auto" w:fill="FFFFFF"/>
        </w:rPr>
        <w:t xml:space="preserve"> z póxn. Zm.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0911AE" w:rsidRPr="00635CC1">
        <w:rPr>
          <w:sz w:val="24"/>
          <w:szCs w:val="24"/>
        </w:rPr>
        <w:t>(t.j. Dz. U. z 2022 r. poz. 503, 1846, 2185, 2747</w:t>
      </w:r>
      <w:r w:rsidR="000911AE">
        <w:rPr>
          <w:sz w:val="24"/>
          <w:szCs w:val="24"/>
        </w:rPr>
        <w:t>, z 2023 r. poz. 553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35426D" w:rsidRPr="0035426D">
        <w:rPr>
          <w:szCs w:val="24"/>
        </w:rPr>
        <w:t>14 sierpnia</w:t>
      </w:r>
      <w:r w:rsidRPr="0035426D">
        <w:rPr>
          <w:szCs w:val="24"/>
        </w:rPr>
        <w:t xml:space="preserve"> 2023 r</w:t>
      </w:r>
      <w:r w:rsidR="0035426D" w:rsidRPr="0035426D">
        <w:rPr>
          <w:szCs w:val="24"/>
        </w:rPr>
        <w:t xml:space="preserve">oku Gminy Gorzyce ul. Sandomierska 75, </w:t>
      </w:r>
      <w:r w:rsidR="0035426D" w:rsidRPr="0035426D">
        <w:rPr>
          <w:szCs w:val="24"/>
        </w:rPr>
        <w:br/>
        <w:t>39-432 Gorzyce</w:t>
      </w:r>
    </w:p>
    <w:p w:rsidR="00422D5A" w:rsidRPr="0035426D" w:rsidRDefault="0035426D" w:rsidP="0035426D">
      <w:pPr>
        <w:pStyle w:val="NormalnyWeb"/>
        <w:spacing w:before="0" w:line="360" w:lineRule="auto"/>
        <w:ind w:left="426"/>
        <w:jc w:val="both"/>
        <w:rPr>
          <w:bCs/>
          <w:shd w:val="clear" w:color="auto" w:fill="FFFFFF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37707B">
        <w:t>9</w:t>
      </w:r>
      <w:r w:rsidR="00422D5A" w:rsidRPr="0035426D">
        <w:t xml:space="preserve">/2023 z dnia </w:t>
      </w:r>
      <w:r w:rsidR="00183C02">
        <w:t>31</w:t>
      </w:r>
      <w:r w:rsidRPr="0035426D">
        <w:t xml:space="preserve"> październik</w:t>
      </w:r>
      <w:r w:rsidR="00422D5A" w:rsidRPr="0035426D">
        <w:t>a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Pr="00183C02">
        <w:rPr>
          <w:bCs/>
          <w:i/>
          <w:shd w:val="clear" w:color="auto" w:fill="FFFFFF"/>
        </w:rPr>
        <w:t>„Budowie oświetlenia ulicznego”</w:t>
      </w:r>
      <w:r w:rsidRPr="0035426D">
        <w:rPr>
          <w:bCs/>
          <w:shd w:val="clear" w:color="auto" w:fill="FFFFFF"/>
        </w:rPr>
        <w:t xml:space="preserve"> na terenie inwestycji stanowiącym działki nr ewid. 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162E9">
        <w:rPr>
          <w:bCs/>
          <w:shd w:val="clear" w:color="auto" w:fill="FFFFFF"/>
        </w:rPr>
        <w:t>971, 1080/1, 1082, 1090/3</w:t>
      </w:r>
      <w:r w:rsidR="00183C02">
        <w:rPr>
          <w:bCs/>
          <w:shd w:val="clear" w:color="auto" w:fill="FFFFFF"/>
        </w:rPr>
        <w:t xml:space="preserve"> </w:t>
      </w:r>
      <w:r w:rsidRPr="0035426D">
        <w:rPr>
          <w:bCs/>
          <w:shd w:val="clear" w:color="auto" w:fill="FFFFFF"/>
        </w:rPr>
        <w:t>w mie</w:t>
      </w:r>
      <w:bookmarkEnd w:id="0"/>
      <w:r w:rsidRPr="0035426D">
        <w:rPr>
          <w:bCs/>
          <w:shd w:val="clear" w:color="auto" w:fill="FFFFFF"/>
        </w:rPr>
        <w:t xml:space="preserve">jscowości </w:t>
      </w:r>
      <w:bookmarkEnd w:id="1"/>
      <w:bookmarkEnd w:id="2"/>
      <w:bookmarkEnd w:id="3"/>
      <w:bookmarkEnd w:id="4"/>
      <w:r w:rsidR="00183C02">
        <w:rPr>
          <w:bCs/>
          <w:shd w:val="clear" w:color="auto" w:fill="FFFFFF"/>
        </w:rPr>
        <w:t>Trześń</w:t>
      </w:r>
      <w:r w:rsidRPr="0035426D">
        <w:rPr>
          <w:bCs/>
          <w:shd w:val="clear" w:color="auto" w:fill="FFFFFF"/>
        </w:rPr>
        <w:t xml:space="preserve"> w Gminie Gorzyce,</w:t>
      </w:r>
    </w:p>
    <w:p w:rsidR="00422D5A" w:rsidRPr="00F55CDD" w:rsidRDefault="00422D5A" w:rsidP="00422D5A">
      <w:pPr>
        <w:pStyle w:val="Nagwek1"/>
        <w:spacing w:line="360" w:lineRule="auto"/>
        <w:ind w:left="567" w:hanging="283"/>
        <w:jc w:val="both"/>
        <w:rPr>
          <w:b/>
          <w:sz w:val="24"/>
          <w:szCs w:val="24"/>
        </w:rPr>
      </w:pP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422D5A" w:rsidRDefault="00422D5A" w:rsidP="00422D5A">
      <w:pPr>
        <w:pStyle w:val="Tekstpodstawowy"/>
        <w:spacing w:after="0" w:line="276" w:lineRule="auto"/>
        <w:rPr>
          <w:color w:val="000033"/>
        </w:rPr>
      </w:pPr>
    </w:p>
    <w:p w:rsidR="00B81A5E" w:rsidRDefault="00B81A5E" w:rsidP="00B81A5E">
      <w:pPr>
        <w:pStyle w:val="Tekstpodstawowy"/>
        <w:tabs>
          <w:tab w:val="left" w:pos="284"/>
        </w:tabs>
        <w:spacing w:after="0" w:line="276" w:lineRule="auto"/>
        <w:ind w:left="284"/>
        <w:jc w:val="right"/>
      </w:pPr>
      <w:r>
        <w:rPr>
          <w:sz w:val="20"/>
          <w:szCs w:val="20"/>
        </w:rPr>
        <w:t>z up. Wójta Gminy</w:t>
      </w:r>
      <w:r>
        <w:rPr>
          <w:sz w:val="20"/>
          <w:szCs w:val="20"/>
        </w:rPr>
        <w:br/>
        <w:t>mgr Lucyna Matyka</w:t>
      </w:r>
      <w:r>
        <w:rPr>
          <w:sz w:val="20"/>
          <w:szCs w:val="20"/>
        </w:rPr>
        <w:br/>
        <w:t>Zasępca Wójta</w:t>
      </w:r>
    </w:p>
    <w:p w:rsidR="00422D5A" w:rsidRDefault="00422D5A" w:rsidP="00422D5A">
      <w:pPr>
        <w:pStyle w:val="Tekstpodstawowy"/>
        <w:tabs>
          <w:tab w:val="left" w:pos="284"/>
        </w:tabs>
        <w:spacing w:after="0" w:line="276" w:lineRule="auto"/>
        <w:ind w:left="284"/>
      </w:pPr>
      <w:bookmarkStart w:id="5" w:name="_GoBack"/>
      <w:bookmarkEnd w:id="5"/>
    </w:p>
    <w:p w:rsidR="00182DAA" w:rsidRDefault="00182DAA" w:rsidP="00422D5A">
      <w:pPr>
        <w:pStyle w:val="NormalnyWeb"/>
        <w:tabs>
          <w:tab w:val="left" w:pos="567"/>
        </w:tabs>
        <w:spacing w:before="0" w:line="238" w:lineRule="atLeast"/>
        <w:jc w:val="both"/>
        <w:rPr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02675F" w:rsidRPr="0002675F" w:rsidRDefault="006E625D" w:rsidP="0035426D">
      <w:pPr>
        <w:tabs>
          <w:tab w:val="left" w:pos="284"/>
        </w:tabs>
        <w:spacing w:line="276" w:lineRule="auto"/>
        <w:rPr>
          <w:sz w:val="24"/>
        </w:rPr>
      </w:pPr>
      <w:r>
        <w:rPr>
          <w:sz w:val="24"/>
          <w:szCs w:val="24"/>
        </w:rPr>
        <w:t xml:space="preserve"> </w:t>
      </w:r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901B64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B81A5E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3C02"/>
    <w:rsid w:val="00184D96"/>
    <w:rsid w:val="001C43CB"/>
    <w:rsid w:val="00284227"/>
    <w:rsid w:val="002E5D4B"/>
    <w:rsid w:val="00340063"/>
    <w:rsid w:val="0035013C"/>
    <w:rsid w:val="00350319"/>
    <w:rsid w:val="0035426D"/>
    <w:rsid w:val="0036025E"/>
    <w:rsid w:val="00371F67"/>
    <w:rsid w:val="0037707B"/>
    <w:rsid w:val="003C5788"/>
    <w:rsid w:val="00422D5A"/>
    <w:rsid w:val="004374CB"/>
    <w:rsid w:val="004A52D1"/>
    <w:rsid w:val="00526870"/>
    <w:rsid w:val="005721CF"/>
    <w:rsid w:val="00580DAC"/>
    <w:rsid w:val="005E437A"/>
    <w:rsid w:val="00602959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01B64"/>
    <w:rsid w:val="00914F28"/>
    <w:rsid w:val="0096447A"/>
    <w:rsid w:val="009812CF"/>
    <w:rsid w:val="009B53EE"/>
    <w:rsid w:val="009D3548"/>
    <w:rsid w:val="009D796A"/>
    <w:rsid w:val="00AA12BF"/>
    <w:rsid w:val="00AA6B2D"/>
    <w:rsid w:val="00B81A5E"/>
    <w:rsid w:val="00BC2770"/>
    <w:rsid w:val="00BF29F4"/>
    <w:rsid w:val="00CD6955"/>
    <w:rsid w:val="00D20C16"/>
    <w:rsid w:val="00D85B01"/>
    <w:rsid w:val="00D97B32"/>
    <w:rsid w:val="00DB15EA"/>
    <w:rsid w:val="00DD47B0"/>
    <w:rsid w:val="00E162E9"/>
    <w:rsid w:val="00E21098"/>
    <w:rsid w:val="00E9514A"/>
    <w:rsid w:val="00E96E43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C368728-7211-47A5-968E-0024EF67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7</cp:revision>
  <cp:lastPrinted>2023-05-29T12:33:00Z</cp:lastPrinted>
  <dcterms:created xsi:type="dcterms:W3CDTF">2023-10-17T21:55:00Z</dcterms:created>
  <dcterms:modified xsi:type="dcterms:W3CDTF">2023-10-31T09:11:00Z</dcterms:modified>
</cp:coreProperties>
</file>